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9B36" w14:textId="77777777" w:rsidR="00601300" w:rsidRPr="00601300" w:rsidRDefault="00601300" w:rsidP="00601300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Arial" w:eastAsia="Times New Roman" w:hAnsi="Arial" w:cs="Times New Roman"/>
          <w:color w:val="444444"/>
          <w:kern w:val="36"/>
          <w:sz w:val="41"/>
          <w:szCs w:val="41"/>
        </w:rPr>
      </w:pPr>
      <w:r w:rsidRPr="00601300">
        <w:rPr>
          <w:rFonts w:ascii="Arial" w:eastAsia="Times New Roman" w:hAnsi="Arial" w:cs="Times New Roman"/>
          <w:color w:val="444444"/>
          <w:kern w:val="36"/>
          <w:sz w:val="41"/>
          <w:szCs w:val="41"/>
        </w:rPr>
        <w:t>Wood County, Texas Population 2021</w:t>
      </w:r>
    </w:p>
    <w:p w14:paraId="14112257" w14:textId="77777777" w:rsidR="00601300" w:rsidRPr="00601300" w:rsidRDefault="00601300" w:rsidP="00601300">
      <w:pPr>
        <w:shd w:val="clear" w:color="auto" w:fill="FFFFFF"/>
        <w:spacing w:after="264" w:line="240" w:lineRule="auto"/>
        <w:rPr>
          <w:rFonts w:ascii="Arial" w:eastAsia="Times New Roman" w:hAnsi="Arial" w:cs="Times New Roman"/>
          <w:color w:val="444444"/>
          <w:sz w:val="21"/>
          <w:szCs w:val="21"/>
        </w:rPr>
      </w:pPr>
      <w:r w:rsidRPr="00601300">
        <w:rPr>
          <w:rFonts w:ascii="Arial" w:eastAsia="Times New Roman" w:hAnsi="Arial" w:cs="Times New Roman"/>
          <w:color w:val="444444"/>
          <w:sz w:val="21"/>
          <w:szCs w:val="21"/>
        </w:rPr>
        <w:t>Wood County, Texas's estimated population is 46,303 with a growth rate of 0.83% in the past year according to the most </w:t>
      </w:r>
      <w:hyperlink r:id="rId4" w:history="1">
        <w:r w:rsidRPr="00601300">
          <w:rPr>
            <w:rFonts w:ascii="Arial" w:eastAsia="Times New Roman" w:hAnsi="Arial" w:cs="Times New Roman"/>
            <w:color w:val="337AB7"/>
            <w:sz w:val="21"/>
            <w:szCs w:val="21"/>
            <w:u w:val="single"/>
          </w:rPr>
          <w:t>recent United States census data</w:t>
        </w:r>
      </w:hyperlink>
      <w:r w:rsidRPr="00601300">
        <w:rPr>
          <w:rFonts w:ascii="Arial" w:eastAsia="Times New Roman" w:hAnsi="Arial" w:cs="Times New Roman"/>
          <w:color w:val="444444"/>
          <w:sz w:val="21"/>
          <w:szCs w:val="21"/>
        </w:rPr>
        <w:t>. Wood County, Texas is the 75th largest county in Texas. The 2010 Population was 41,977 and has seen a growth of </w:t>
      </w:r>
      <w:r w:rsidRPr="00601300">
        <w:rPr>
          <w:rFonts w:ascii="Arial" w:eastAsia="Times New Roman" w:hAnsi="Arial" w:cs="Times New Roman"/>
          <w:color w:val="008000"/>
          <w:sz w:val="21"/>
          <w:szCs w:val="21"/>
        </w:rPr>
        <w:t>10.31%</w:t>
      </w:r>
      <w:r w:rsidRPr="00601300">
        <w:rPr>
          <w:rFonts w:ascii="Arial" w:eastAsia="Times New Roman" w:hAnsi="Arial" w:cs="Times New Roman"/>
          <w:color w:val="444444"/>
          <w:sz w:val="21"/>
          <w:szCs w:val="21"/>
        </w:rPr>
        <w:t> since this time.</w:t>
      </w:r>
    </w:p>
    <w:p w14:paraId="705F0E2A" w14:textId="77777777" w:rsidR="00601300" w:rsidRPr="00601300" w:rsidRDefault="00601300" w:rsidP="0060130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444444"/>
          <w:sz w:val="19"/>
          <w:szCs w:val="19"/>
        </w:rPr>
      </w:pPr>
      <w:r w:rsidRPr="00601300">
        <w:rPr>
          <w:rFonts w:ascii="Arial" w:eastAsia="Times New Roman" w:hAnsi="Arial" w:cs="Times New Roman"/>
          <w:color w:val="444444"/>
          <w:sz w:val="19"/>
          <w:szCs w:val="19"/>
        </w:rPr>
        <w:t xml:space="preserve">Note: 2020 and 2021 data </w:t>
      </w:r>
      <w:proofErr w:type="gramStart"/>
      <w:r w:rsidRPr="00601300">
        <w:rPr>
          <w:rFonts w:ascii="Arial" w:eastAsia="Times New Roman" w:hAnsi="Arial" w:cs="Times New Roman"/>
          <w:color w:val="444444"/>
          <w:sz w:val="19"/>
          <w:szCs w:val="19"/>
        </w:rPr>
        <w:t>is</w:t>
      </w:r>
      <w:proofErr w:type="gramEnd"/>
      <w:r w:rsidRPr="00601300">
        <w:rPr>
          <w:rFonts w:ascii="Arial" w:eastAsia="Times New Roman" w:hAnsi="Arial" w:cs="Times New Roman"/>
          <w:color w:val="444444"/>
          <w:sz w:val="19"/>
          <w:szCs w:val="19"/>
        </w:rPr>
        <w:t xml:space="preserve"> projected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2759"/>
        <w:gridCol w:w="1990"/>
        <w:gridCol w:w="3284"/>
      </w:tblGrid>
      <w:tr w:rsidR="00601300" w:rsidRPr="00601300" w14:paraId="1B60F5C9" w14:textId="77777777" w:rsidTr="00601300">
        <w:trPr>
          <w:tblHeader/>
        </w:trPr>
        <w:tc>
          <w:tcPr>
            <w:tcW w:w="0" w:type="auto"/>
            <w:tcBorders>
              <w:top w:val="nil"/>
              <w:bottom w:val="nil"/>
            </w:tcBorders>
            <w:vAlign w:val="bottom"/>
            <w:hideMark/>
          </w:tcPr>
          <w:p w14:paraId="09AF41B2" w14:textId="77777777" w:rsidR="00601300" w:rsidRPr="00601300" w:rsidRDefault="00601300" w:rsidP="00601300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Year 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  <w:hideMark/>
          </w:tcPr>
          <w:p w14:paraId="2377F473" w14:textId="77777777" w:rsidR="00601300" w:rsidRPr="00601300" w:rsidRDefault="00601300" w:rsidP="00601300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Population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  <w:hideMark/>
          </w:tcPr>
          <w:p w14:paraId="4BE9AEC0" w14:textId="77777777" w:rsidR="00601300" w:rsidRPr="00601300" w:rsidRDefault="00601300" w:rsidP="00601300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Growth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  <w:hideMark/>
          </w:tcPr>
          <w:p w14:paraId="5EE1E6D2" w14:textId="77777777" w:rsidR="00601300" w:rsidRPr="00601300" w:rsidRDefault="00601300" w:rsidP="00601300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Growth Rate</w:t>
            </w:r>
          </w:p>
        </w:tc>
      </w:tr>
      <w:tr w:rsidR="00601300" w:rsidRPr="00601300" w14:paraId="2A100B4D" w14:textId="77777777" w:rsidTr="00601300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C1DE48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796E30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46,303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84EEFF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D17206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0.83%</w:t>
            </w:r>
          </w:p>
        </w:tc>
      </w:tr>
      <w:tr w:rsidR="00601300" w:rsidRPr="00601300" w14:paraId="0DCD5FFF" w14:textId="77777777" w:rsidTr="00601300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8E4883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80A4A1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45,921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388290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F5B27F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0.84%</w:t>
            </w:r>
          </w:p>
        </w:tc>
      </w:tr>
      <w:tr w:rsidR="00601300" w:rsidRPr="00601300" w14:paraId="32E2B95F" w14:textId="77777777" w:rsidTr="00601300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E87369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A03858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45,539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9E6076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E75633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0.85%</w:t>
            </w:r>
          </w:p>
        </w:tc>
      </w:tr>
      <w:tr w:rsidR="00601300" w:rsidRPr="00601300" w14:paraId="1182EBC6" w14:textId="77777777" w:rsidTr="00601300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EE38FE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0D4D0D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45,157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51D154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D842AE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2.02%</w:t>
            </w:r>
          </w:p>
        </w:tc>
      </w:tr>
      <w:tr w:rsidR="00601300" w:rsidRPr="00601300" w14:paraId="5E39EA9C" w14:textId="77777777" w:rsidTr="00601300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9BC73F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379E32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44,263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BCA3A1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DE2B8F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1.17%</w:t>
            </w:r>
          </w:p>
        </w:tc>
      </w:tr>
      <w:tr w:rsidR="00601300" w:rsidRPr="00601300" w14:paraId="321E4A3E" w14:textId="77777777" w:rsidTr="00601300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EA3E75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6AFBE7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43,753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4E87E3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BFE76E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1.48%</w:t>
            </w:r>
          </w:p>
        </w:tc>
      </w:tr>
      <w:tr w:rsidR="00601300" w:rsidRPr="00601300" w14:paraId="359F6D01" w14:textId="77777777" w:rsidTr="00601300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12F9D9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07E50E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43,117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EB2128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63B18E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0.83%</w:t>
            </w:r>
          </w:p>
        </w:tc>
      </w:tr>
      <w:tr w:rsidR="00601300" w:rsidRPr="00601300" w14:paraId="728F248F" w14:textId="77777777" w:rsidTr="00601300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257FBA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A1DD88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42,764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BC97E0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1B54C0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0.99%</w:t>
            </w:r>
          </w:p>
        </w:tc>
      </w:tr>
      <w:tr w:rsidR="00601300" w:rsidRPr="00601300" w14:paraId="3068EBD3" w14:textId="77777777" w:rsidTr="00601300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7A87D8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BA5A17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42,346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1ED821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565788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-0.09%</w:t>
            </w:r>
          </w:p>
        </w:tc>
      </w:tr>
      <w:tr w:rsidR="00601300" w:rsidRPr="00601300" w14:paraId="3C9DD676" w14:textId="77777777" w:rsidTr="00601300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2BDB50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8967D9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42,383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61DD3A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70DB68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0.69%</w:t>
            </w:r>
          </w:p>
        </w:tc>
      </w:tr>
      <w:tr w:rsidR="00601300" w:rsidRPr="00601300" w14:paraId="5B935C5A" w14:textId="77777777" w:rsidTr="00601300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3930C1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102552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42,092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748005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6039B9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0.27%</w:t>
            </w:r>
          </w:p>
        </w:tc>
      </w:tr>
      <w:tr w:rsidR="00601300" w:rsidRPr="00601300" w14:paraId="76074BC2" w14:textId="77777777" w:rsidTr="00601300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4AC2FC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2712AB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41,977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03EAC9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12,597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52F17E" w14:textId="77777777" w:rsidR="00601300" w:rsidRPr="00601300" w:rsidRDefault="00601300" w:rsidP="00601300">
            <w:pPr>
              <w:spacing w:after="48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30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42.88%</w:t>
            </w:r>
          </w:p>
        </w:tc>
      </w:tr>
    </w:tbl>
    <w:p w14:paraId="29CA1A80" w14:textId="77777777" w:rsidR="00601300" w:rsidRDefault="00601300"/>
    <w:sectPr w:rsidR="0060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00"/>
    <w:rsid w:val="00242B89"/>
    <w:rsid w:val="0060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8767"/>
  <w15:chartTrackingRefBased/>
  <w15:docId w15:val="{D3EE9B15-1136-43AF-AAD5-BF8D3638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sus.gov/data/datasets/2017/demo/popest/counties-tot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Shaw</dc:creator>
  <cp:keywords/>
  <dc:description/>
  <cp:lastModifiedBy>Tina Shaw</cp:lastModifiedBy>
  <cp:revision>2</cp:revision>
  <dcterms:created xsi:type="dcterms:W3CDTF">2021-02-12T16:06:00Z</dcterms:created>
  <dcterms:modified xsi:type="dcterms:W3CDTF">2021-02-12T16:06:00Z</dcterms:modified>
</cp:coreProperties>
</file>